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FE" w:rsidRDefault="007710D9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MODELLO A</w:t>
      </w:r>
      <w:r w:rsidR="00E16085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-</w:t>
      </w:r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ISTANZA DI </w:t>
      </w:r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MANIFESTAZIONE DI INTERESSE</w:t>
      </w:r>
    </w:p>
    <w:p w:rsidR="00511372" w:rsidRPr="00E16085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</w:p>
    <w:p w:rsidR="006B6609" w:rsidRPr="006B6609" w:rsidRDefault="00E16085" w:rsidP="006B6609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S</w:t>
      </w:r>
      <w:r w:rsidR="005C1FFE" w:rsidRPr="006B6609">
        <w:rPr>
          <w:rFonts w:ascii="Calibri" w:hAnsi="Calibri" w:cs="Calibri"/>
          <w:color w:val="000000"/>
          <w:sz w:val="20"/>
          <w:szCs w:val="20"/>
          <w:lang w:eastAsia="it-IT"/>
        </w:rPr>
        <w:t>pett.le</w:t>
      </w: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C1FFE" w:rsidRPr="006B6609" w:rsidRDefault="00E16085" w:rsidP="006B6609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Sistema Sosta e Mobilità S.p.A.</w:t>
      </w:r>
    </w:p>
    <w:p w:rsidR="005C1FFE" w:rsidRPr="006B6609" w:rsidRDefault="00E16085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Via Caneva n. 1/2</w:t>
      </w:r>
    </w:p>
    <w:p w:rsidR="005C1FFE" w:rsidRPr="006B6609" w:rsidRDefault="005C1FFE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33100 </w:t>
      </w:r>
      <w:r w:rsidR="00E16085" w:rsidRPr="006B6609">
        <w:rPr>
          <w:rFonts w:ascii="Calibri" w:hAnsi="Calibri" w:cs="Calibri"/>
          <w:color w:val="000000"/>
          <w:sz w:val="20"/>
          <w:szCs w:val="20"/>
          <w:lang w:eastAsia="it-IT"/>
        </w:rPr>
        <w:t>U</w:t>
      </w:r>
      <w:r w:rsidR="006B6609" w:rsidRPr="006B6609">
        <w:rPr>
          <w:rFonts w:ascii="Calibri" w:hAnsi="Calibri" w:cs="Calibri"/>
          <w:color w:val="000000"/>
          <w:sz w:val="20"/>
          <w:szCs w:val="20"/>
          <w:lang w:eastAsia="it-IT"/>
        </w:rPr>
        <w:t>DINE</w:t>
      </w:r>
    </w:p>
    <w:p w:rsidR="006B6609" w:rsidRPr="006B6609" w:rsidRDefault="006B6609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B6609" w:rsidRPr="006B6609" w:rsidRDefault="006B6609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PEC </w:t>
      </w:r>
      <w:hyperlink r:id="rId7" w:history="1">
        <w:r w:rsidRPr="006B6609">
          <w:rPr>
            <w:rStyle w:val="Collegamentoipertestuale"/>
            <w:rFonts w:ascii="Calibri" w:hAnsi="Calibri" w:cs="Calibri"/>
            <w:sz w:val="20"/>
            <w:szCs w:val="20"/>
            <w:lang w:eastAsia="it-IT"/>
          </w:rPr>
          <w:t>ssm@legalmail.it</w:t>
        </w:r>
      </w:hyperlink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</w:p>
    <w:p w:rsidR="005C1FFE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A458E" w:rsidRDefault="004A458E" w:rsidP="00EB51BA">
      <w:pPr>
        <w:ind w:left="1134" w:hanging="1134"/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</w:pPr>
    </w:p>
    <w:p w:rsidR="004A458E" w:rsidRDefault="004A458E" w:rsidP="00EB51BA">
      <w:pPr>
        <w:ind w:left="1134" w:hanging="1134"/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</w:pPr>
    </w:p>
    <w:p w:rsidR="00F61269" w:rsidRPr="00071B4F" w:rsidRDefault="00E16085" w:rsidP="00DA62A3">
      <w:pPr>
        <w:ind w:left="1134" w:hanging="113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  <w:t>OGGETTO</w:t>
      </w:r>
      <w:r w:rsidR="005C1FFE" w:rsidRPr="00E16085">
        <w:rPr>
          <w:rFonts w:ascii="Calibri" w:hAnsi="Calibri" w:cs="Calibri"/>
          <w:b/>
          <w:color w:val="000000"/>
          <w:sz w:val="22"/>
          <w:szCs w:val="22"/>
          <w:lang w:eastAsia="it-IT"/>
        </w:rPr>
        <w:t xml:space="preserve">: </w:t>
      </w:r>
      <w:r w:rsidR="00EB51BA">
        <w:rPr>
          <w:rFonts w:ascii="Calibri" w:hAnsi="Calibri" w:cs="Calibri"/>
          <w:b/>
          <w:color w:val="000000"/>
          <w:sz w:val="22"/>
          <w:szCs w:val="22"/>
          <w:lang w:eastAsia="it-IT"/>
        </w:rPr>
        <w:tab/>
      </w:r>
      <w:r w:rsidR="00216DB0">
        <w:rPr>
          <w:rFonts w:ascii="Calibri" w:hAnsi="Calibri" w:cs="Calibri"/>
          <w:b/>
          <w:bCs/>
          <w:sz w:val="22"/>
          <w:szCs w:val="22"/>
        </w:rPr>
        <w:t>m</w:t>
      </w:r>
      <w:r w:rsidR="00216DB0" w:rsidRPr="002A61CE">
        <w:rPr>
          <w:rFonts w:ascii="Calibri" w:hAnsi="Calibri" w:cs="Calibri"/>
          <w:b/>
          <w:bCs/>
          <w:sz w:val="22"/>
          <w:szCs w:val="22"/>
        </w:rPr>
        <w:t>an</w:t>
      </w:r>
      <w:r w:rsidR="00216DB0">
        <w:rPr>
          <w:rFonts w:ascii="Calibri" w:hAnsi="Calibri" w:cs="Calibri"/>
          <w:b/>
          <w:bCs/>
          <w:sz w:val="22"/>
          <w:szCs w:val="22"/>
        </w:rPr>
        <w:t xml:space="preserve">ifestazione di interesse 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>per partecipare alla procedura negoziata per acquisto in economia tramite cottimo fiduciar</w:t>
      </w:r>
      <w:r w:rsidR="00DA62A3">
        <w:rPr>
          <w:rFonts w:ascii="Calibri" w:hAnsi="Calibri" w:cs="Calibri"/>
          <w:b/>
          <w:bCs/>
          <w:sz w:val="22"/>
          <w:szCs w:val="22"/>
        </w:rPr>
        <w:t>io, ai sensi dell'art. 125 del D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>.</w:t>
      </w:r>
      <w:r w:rsidR="00DA62A3">
        <w:rPr>
          <w:rFonts w:ascii="Calibri" w:hAnsi="Calibri" w:cs="Calibri"/>
          <w:b/>
          <w:bCs/>
          <w:sz w:val="22"/>
          <w:szCs w:val="22"/>
        </w:rPr>
        <w:t>L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gs. n.163 del 2006 e s.m.i.,  per l’affidamento </w:t>
      </w:r>
      <w:r w:rsidR="00AE461A">
        <w:rPr>
          <w:rFonts w:ascii="Calibri" w:hAnsi="Calibri" w:cs="Calibri"/>
          <w:b/>
          <w:bCs/>
          <w:sz w:val="22"/>
          <w:szCs w:val="22"/>
        </w:rPr>
        <w:t xml:space="preserve">di servizi 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di </w:t>
      </w:r>
      <w:r w:rsidR="00770612">
        <w:rPr>
          <w:rFonts w:ascii="Calibri" w:hAnsi="Calibri" w:cs="Calibri"/>
          <w:b/>
          <w:bCs/>
          <w:sz w:val="22"/>
          <w:szCs w:val="22"/>
        </w:rPr>
        <w:t>finanziamento</w:t>
      </w:r>
      <w:r w:rsidR="00AE4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70612">
        <w:rPr>
          <w:rFonts w:ascii="Calibri" w:hAnsi="Calibri" w:cs="Calibri"/>
          <w:b/>
          <w:bCs/>
          <w:sz w:val="22"/>
          <w:szCs w:val="22"/>
        </w:rPr>
        <w:t xml:space="preserve">mediante accensione di mutuo chirografario </w:t>
      </w:r>
      <w:r w:rsidR="004D1793">
        <w:rPr>
          <w:rFonts w:ascii="Calibri" w:hAnsi="Calibri" w:cs="Calibri"/>
          <w:b/>
          <w:bCs/>
          <w:sz w:val="22"/>
          <w:szCs w:val="22"/>
        </w:rPr>
        <w:t xml:space="preserve">a tasso variabile </w:t>
      </w:r>
      <w:r w:rsidR="00AE461A">
        <w:rPr>
          <w:rFonts w:ascii="Calibri" w:hAnsi="Calibri" w:cs="Calibri"/>
          <w:b/>
          <w:bCs/>
          <w:sz w:val="22"/>
          <w:szCs w:val="22"/>
        </w:rPr>
        <w:t>a favore di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A62A3">
        <w:rPr>
          <w:rFonts w:ascii="Calibri" w:hAnsi="Calibri" w:cs="Calibri"/>
          <w:b/>
          <w:bCs/>
          <w:sz w:val="22"/>
          <w:szCs w:val="22"/>
        </w:rPr>
        <w:t>S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istema </w:t>
      </w:r>
      <w:r w:rsidR="00DA62A3">
        <w:rPr>
          <w:rFonts w:ascii="Calibri" w:hAnsi="Calibri" w:cs="Calibri"/>
          <w:b/>
          <w:bCs/>
          <w:sz w:val="22"/>
          <w:szCs w:val="22"/>
        </w:rPr>
        <w:t>S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osta e </w:t>
      </w:r>
      <w:r w:rsidR="00DA62A3">
        <w:rPr>
          <w:rFonts w:ascii="Calibri" w:hAnsi="Calibri" w:cs="Calibri"/>
          <w:b/>
          <w:bCs/>
          <w:sz w:val="22"/>
          <w:szCs w:val="22"/>
        </w:rPr>
        <w:t>M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>obilit</w:t>
      </w:r>
      <w:r w:rsidR="0097530B">
        <w:rPr>
          <w:rFonts w:ascii="Calibri" w:hAnsi="Calibri" w:cs="Calibri"/>
          <w:b/>
          <w:bCs/>
          <w:sz w:val="22"/>
          <w:szCs w:val="22"/>
        </w:rPr>
        <w:t>à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A62A3">
        <w:rPr>
          <w:rFonts w:ascii="Calibri" w:hAnsi="Calibri" w:cs="Calibri"/>
          <w:b/>
          <w:bCs/>
          <w:sz w:val="22"/>
          <w:szCs w:val="22"/>
        </w:rPr>
        <w:t>S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>.p.</w:t>
      </w:r>
      <w:r w:rsidR="00DA62A3">
        <w:rPr>
          <w:rFonts w:ascii="Calibri" w:hAnsi="Calibri" w:cs="Calibri"/>
          <w:b/>
          <w:bCs/>
          <w:sz w:val="22"/>
          <w:szCs w:val="22"/>
        </w:rPr>
        <w:t>A</w:t>
      </w:r>
      <w:r w:rsidR="00DA62A3" w:rsidRPr="00477BE9">
        <w:rPr>
          <w:rFonts w:ascii="Calibri" w:hAnsi="Calibri" w:cs="Calibri"/>
          <w:b/>
          <w:bCs/>
          <w:sz w:val="22"/>
          <w:szCs w:val="22"/>
        </w:rPr>
        <w:t>.</w:t>
      </w:r>
    </w:p>
    <w:p w:rsidR="005C1FFE" w:rsidRPr="00511372" w:rsidRDefault="005C1FFE" w:rsidP="00DA62A3">
      <w:pPr>
        <w:tabs>
          <w:tab w:val="left" w:pos="720"/>
          <w:tab w:val="left" w:pos="1276"/>
        </w:tabs>
        <w:ind w:left="1134" w:hanging="1134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A458E" w:rsidRDefault="004A458E" w:rsidP="00026088">
      <w:pPr>
        <w:jc w:val="center"/>
        <w:rPr>
          <w:rFonts w:ascii="Calibri" w:hAnsi="Calibri" w:cs="Calibri"/>
          <w:color w:val="000000"/>
          <w:lang w:eastAsia="it-IT"/>
        </w:rPr>
      </w:pPr>
    </w:p>
    <w:p w:rsidR="006B6609" w:rsidRDefault="006B6609" w:rsidP="00026088">
      <w:pPr>
        <w:jc w:val="center"/>
        <w:rPr>
          <w:rFonts w:ascii="Calibri" w:hAnsi="Calibri" w:cs="Calibri"/>
          <w:color w:val="000000"/>
          <w:lang w:eastAsia="it-IT"/>
        </w:rPr>
      </w:pPr>
    </w:p>
    <w:p w:rsidR="005C1FFE" w:rsidRPr="006B6609" w:rsidRDefault="00E16085" w:rsidP="00026088">
      <w:pPr>
        <w:jc w:val="center"/>
        <w:rPr>
          <w:rFonts w:ascii="Calibri" w:hAnsi="Calibri" w:cs="Calibri"/>
          <w:b/>
          <w:color w:val="000000"/>
          <w:lang w:eastAsia="it-IT"/>
        </w:rPr>
      </w:pPr>
      <w:r w:rsidRPr="006B6609">
        <w:rPr>
          <w:rFonts w:ascii="Calibri" w:hAnsi="Calibri" w:cs="Calibri"/>
          <w:b/>
          <w:color w:val="000000"/>
          <w:lang w:eastAsia="it-IT"/>
        </w:rPr>
        <w:t xml:space="preserve">ISTANZA DI </w:t>
      </w:r>
      <w:r w:rsidR="005F7D6A" w:rsidRPr="006B6609">
        <w:rPr>
          <w:rFonts w:ascii="Calibri" w:hAnsi="Calibri" w:cs="Calibri"/>
          <w:b/>
          <w:color w:val="000000"/>
          <w:lang w:eastAsia="it-IT"/>
        </w:rPr>
        <w:t>MANIFESTAZIONE DI INTERESSE</w:t>
      </w:r>
      <w:r w:rsidRPr="006B6609">
        <w:rPr>
          <w:rFonts w:ascii="Calibri" w:hAnsi="Calibri" w:cs="Calibri"/>
          <w:b/>
          <w:color w:val="000000"/>
          <w:lang w:eastAsia="it-IT"/>
        </w:rPr>
        <w:t xml:space="preserve"> E RELATIVE AUTODICHIARAZIONI</w:t>
      </w:r>
    </w:p>
    <w:p w:rsidR="005C1FFE" w:rsidRP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A6577" w:rsidRDefault="005C1FFE" w:rsidP="00A76C9D">
      <w:pPr>
        <w:spacing w:after="120" w:line="336" w:lineRule="auto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Il sottoscritto 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................ nato il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….… / ….… / …….……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a 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prov. ……….. e residente in via …………………………………………………………… n. ……….. a …………………………………………………….. prov. ………..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in qualità di ................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 dell'impresa 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……………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……….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…..…………..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 sede 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in via ………………………………………………………………………………………… n. ……. 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a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 xml:space="preserve"> prov. ………..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codice fiscale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……..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partita IVA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indirizzo PEC ………………………………………….., </w:t>
      </w:r>
    </w:p>
    <w:p w:rsidR="006B6609" w:rsidRDefault="006B6609" w:rsidP="006B6609">
      <w:pPr>
        <w:spacing w:before="120" w:after="120"/>
        <w:jc w:val="both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 riferimento all’avviso relativo alla raccolta delle manifestazioni di interesse per la selezione 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delle imprese</w:t>
      </w: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da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invitare alla procedura negoziata per l’affidamento di cui all’oggetto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, </w:t>
      </w:r>
      <w:r w:rsidRP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>manifesta il proprio interesse alla procedura di affidamento in oggetto e chiede</w:t>
      </w:r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 </w:t>
      </w:r>
      <w:r w:rsidRP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>di partecipare alla procedura negoziata che verrà indetta da codesta Società.</w:t>
      </w:r>
    </w:p>
    <w:p w:rsidR="004A458E" w:rsidRDefault="006B6609" w:rsidP="006B6609">
      <w:pPr>
        <w:spacing w:after="120"/>
        <w:jc w:val="both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A tal fine, ai sensi degli articoli 46 e 47 del “Testo Unico delle disposizioni legislative e regolamentari in materia di documentazione amministrativa” approvato con D.P.R. 28 dicembre 2000 n. 445, sotto la propria e personale responsabilità, consapevole delle sanzioni penali previste dall'articolo 76 del D.P.R.  28 dicembre 2000 n. 445, per le ipotesi di falsità in atti e dichiarazioni mendaci ivi indicate, ai fini della selezione dei candidati,</w:t>
      </w:r>
    </w:p>
    <w:p w:rsidR="005C1FFE" w:rsidRPr="00E16085" w:rsidRDefault="005C1FFE" w:rsidP="003F51F7">
      <w:pPr>
        <w:spacing w:before="120" w:after="120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>DICHIARA</w:t>
      </w:r>
      <w:r w:rsid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>:</w:t>
      </w:r>
    </w:p>
    <w:p w:rsidR="00D459A0" w:rsidRPr="00E16085" w:rsidRDefault="005C1FFE" w:rsidP="004A458E">
      <w:pPr>
        <w:numPr>
          <w:ilvl w:val="0"/>
          <w:numId w:val="2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non trovarsi </w:t>
      </w:r>
      <w:r w:rsidR="000A6577">
        <w:rPr>
          <w:rFonts w:ascii="Calibri" w:hAnsi="Calibri" w:cs="Calibri"/>
          <w:color w:val="000000"/>
          <w:sz w:val="20"/>
          <w:szCs w:val="20"/>
          <w:lang w:eastAsia="it-IT"/>
        </w:rPr>
        <w:t>in nessuna d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e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lle condizioni previste dall’art. 38, del D.L</w:t>
      </w:r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>gs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163/06 e s.m.i.</w:t>
      </w:r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>;</w:t>
      </w:r>
    </w:p>
    <w:p w:rsidR="005C1FFE" w:rsidRPr="000A6577" w:rsidRDefault="005C1FFE" w:rsidP="000A6577">
      <w:pPr>
        <w:numPr>
          <w:ilvl w:val="0"/>
          <w:numId w:val="2"/>
        </w:numPr>
        <w:spacing w:before="6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che l'impresa </w:t>
      </w:r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è iscritta 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>al r</w:t>
      </w:r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>egistro delle imprese della Camera di Commercio, Industria, Artigianato e Agricoltura della Provincia di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 …………</w:t>
      </w:r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>.......</w:t>
      </w:r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>...... per le attività di ………………………………………………………………………………………………….</w:t>
      </w:r>
    </w:p>
    <w:p w:rsidR="000A6577" w:rsidRPr="000A6577" w:rsidRDefault="000A6577" w:rsidP="00026088">
      <w:pPr>
        <w:spacing w:after="60"/>
        <w:ind w:left="425"/>
        <w:jc w:val="both"/>
        <w:rPr>
          <w:rFonts w:ascii="Calibri" w:hAnsi="Calibri" w:cs="Calibri"/>
          <w:color w:val="000000"/>
          <w:sz w:val="4"/>
          <w:szCs w:val="4"/>
          <w:lang w:eastAsia="it-IT"/>
        </w:rPr>
      </w:pPr>
    </w:p>
    <w:p w:rsidR="005C1FFE" w:rsidRPr="00026088" w:rsidRDefault="00E16085" w:rsidP="00026088">
      <w:pPr>
        <w:spacing w:after="60"/>
        <w:ind w:left="425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con i seguenti dati di iscrizione</w:t>
      </w:r>
      <w:r w:rsidR="00026088" w:rsidRPr="00026088">
        <w:rPr>
          <w:rFonts w:ascii="Calibri" w:hAnsi="Calibri" w:cs="Calibri"/>
          <w:color w:val="000000"/>
          <w:sz w:val="20"/>
          <w:szCs w:val="20"/>
          <w:lang w:eastAsia="it-IT"/>
        </w:rPr>
        <w:t>: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numero di iscrizione 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  <w:t>………….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 di iscrizione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  <w:t>………….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durata della ditta/data termine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  <w:t>………….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forma giuridica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  <w:t>………….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A76C9D" w:rsidRDefault="00A76C9D" w:rsidP="00A76C9D">
      <w:pPr>
        <w:spacing w:before="12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è altresì iscritta all’ INPS posizione/i assicurativa</w:t>
      </w:r>
      <w:r w:rsidR="003F51F7" w:rsidRP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matricola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………….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sede di …………………….………</w:t>
      </w:r>
    </w:p>
    <w:p w:rsidR="003F51F7" w:rsidRPr="00A76C9D" w:rsidRDefault="00A76C9D" w:rsidP="00A76C9D">
      <w:pPr>
        <w:spacing w:after="60" w:line="288" w:lineRule="auto"/>
        <w:ind w:left="425"/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è altresì iscritta all’INAIL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posizione/i assicurativa codice ditta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………….................................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sede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di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…………………….……… </w:t>
      </w:r>
    </w:p>
    <w:p w:rsidR="003F51F7" w:rsidRDefault="003F51F7" w:rsidP="00A76C9D">
      <w:pPr>
        <w:spacing w:before="6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dimensione aziendale: n°</w:t>
      </w:r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………………………. </w:t>
      </w:r>
      <w:r w:rsidR="00A76C9D" w:rsidRPr="00A76C9D">
        <w:rPr>
          <w:rFonts w:ascii="Calibri" w:hAnsi="Calibri" w:cs="Calibri"/>
          <w:color w:val="000000"/>
          <w:sz w:val="20"/>
          <w:szCs w:val="20"/>
          <w:lang w:eastAsia="it-IT"/>
        </w:rPr>
        <w:t>D</w:t>
      </w: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ipendenti</w:t>
      </w:r>
    </w:p>
    <w:p w:rsidR="00DA62A3" w:rsidRPr="00A76C9D" w:rsidRDefault="00A76C9D" w:rsidP="004A458E">
      <w:pPr>
        <w:spacing w:before="60" w:after="12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lastRenderedPageBreak/>
        <w:t>Contratto Collettivo Nazionale applicato ………………………………………………………………………………………………………………..</w:t>
      </w:r>
    </w:p>
    <w:p w:rsidR="00770612" w:rsidRPr="00770612" w:rsidRDefault="00770612" w:rsidP="00770612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770612">
        <w:rPr>
          <w:rFonts w:ascii="Calibri" w:hAnsi="Calibri" w:cs="Calibri"/>
          <w:color w:val="000000"/>
          <w:sz w:val="20"/>
          <w:szCs w:val="20"/>
          <w:lang w:eastAsia="it-IT"/>
        </w:rPr>
        <w:t>di esercitare l’attività bancaria ai sensi dell'art. 10 del D.Lgs. 1 settembre 1993, n. 385.</w:t>
      </w:r>
    </w:p>
    <w:p w:rsidR="00DA62A3" w:rsidRPr="00770612" w:rsidRDefault="00770612" w:rsidP="00770612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770612">
        <w:rPr>
          <w:rFonts w:ascii="Calibri" w:hAnsi="Calibri" w:cs="Calibri"/>
          <w:color w:val="000000"/>
          <w:sz w:val="20"/>
          <w:szCs w:val="20"/>
          <w:lang w:eastAsia="it-IT"/>
        </w:rPr>
        <w:t>di essere in possesso</w:t>
      </w:r>
      <w:r w:rsidRPr="00770612">
        <w:t xml:space="preserve"> </w:t>
      </w:r>
      <w:r w:rsidRPr="00770612">
        <w:rPr>
          <w:rFonts w:ascii="Calibri" w:hAnsi="Calibri" w:cs="Calibri"/>
          <w:color w:val="000000"/>
          <w:sz w:val="20"/>
          <w:szCs w:val="20"/>
          <w:lang w:eastAsia="it-IT"/>
        </w:rPr>
        <w:t>dell’iscrizione all'albo delle imprese che esercitano l’attività bancaria ai sensi dell’art. 13 o 64 del D.Lgs. 1 settembre 1993, n. 385 e siano in possesso dell’autorizzazione all’attività bancaria prevista dall’art. 14 del citato D. Lgs. 385/1993</w:t>
      </w:r>
      <w:r w:rsidR="004A46DD" w:rsidRPr="00770612">
        <w:rPr>
          <w:rFonts w:ascii="Calibri" w:hAnsi="Calibri" w:cs="Calibri"/>
          <w:color w:val="000000"/>
          <w:sz w:val="20"/>
          <w:szCs w:val="20"/>
          <w:lang w:eastAsia="it-IT"/>
        </w:rPr>
        <w:t>;</w:t>
      </w:r>
    </w:p>
    <w:p w:rsidR="00F61269" w:rsidRDefault="00600559" w:rsidP="004A458E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essere in possesso dei </w:t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requisiti 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capacità economica e finanziaria e di capacità tecnica e professionale di cui agli artt. 41 </w:t>
      </w:r>
      <w:r w:rsidR="004A458E">
        <w:rPr>
          <w:rFonts w:ascii="Calibri" w:hAnsi="Calibri" w:cs="Calibri"/>
          <w:color w:val="000000"/>
          <w:sz w:val="20"/>
          <w:szCs w:val="20"/>
          <w:lang w:eastAsia="it-IT"/>
        </w:rPr>
        <w:t>e 42 del D.Lgs. 163/06 e s.m.i., nonché di quelli richiesti nell’avviso esplorativo in oggetto.</w:t>
      </w:r>
    </w:p>
    <w:p w:rsidR="00AB310B" w:rsidRPr="00BD0317" w:rsidRDefault="00AB310B" w:rsidP="004A458E">
      <w:pPr>
        <w:numPr>
          <w:ilvl w:val="0"/>
          <w:numId w:val="2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BD0317">
        <w:rPr>
          <w:rFonts w:ascii="Calibri" w:hAnsi="Calibri" w:cs="Calibri"/>
          <w:sz w:val="20"/>
          <w:szCs w:val="20"/>
        </w:rPr>
        <w:t>che l’impresa è in regola con l’assolvimento degli obblighi di versamento dei contributi previdenziali e assistenziali</w:t>
      </w:r>
      <w:r>
        <w:rPr>
          <w:rFonts w:ascii="Calibri" w:hAnsi="Calibri" w:cs="Calibri"/>
          <w:sz w:val="20"/>
          <w:szCs w:val="20"/>
        </w:rPr>
        <w:t>;</w:t>
      </w:r>
    </w:p>
    <w:p w:rsidR="00AB310B" w:rsidRDefault="00AB310B" w:rsidP="00AB310B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D61C06">
        <w:rPr>
          <w:rFonts w:ascii="Calibri" w:hAnsi="Calibri" w:cs="Calibri"/>
          <w:color w:val="000000"/>
          <w:sz w:val="20"/>
          <w:szCs w:val="20"/>
          <w:lang w:eastAsia="it-IT"/>
        </w:rPr>
        <w:t>di non essere sottoposto alle sanzioni d’interdizione di cui agli artt. 14 e 16 del D.Lgs. 231/2001, anche in via cautelare, ai sensi de</w:t>
      </w:r>
      <w:r w:rsidR="004A46DD">
        <w:rPr>
          <w:rFonts w:ascii="Calibri" w:hAnsi="Calibri" w:cs="Calibri"/>
          <w:color w:val="000000"/>
          <w:sz w:val="20"/>
          <w:szCs w:val="20"/>
          <w:lang w:eastAsia="it-IT"/>
        </w:rPr>
        <w:t>ll’art. 45 del medesimo decreto;</w:t>
      </w:r>
    </w:p>
    <w:p w:rsidR="004A46DD" w:rsidRPr="00AB310B" w:rsidRDefault="004A46DD" w:rsidP="00AB310B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l’inesistenza di ulteriori impedimenti ex lege alla partecipazione alla procedura o, in ogni caso, alla sottoscrizione di contratti con soggetti pubblici;</w:t>
      </w:r>
    </w:p>
    <w:p w:rsidR="00026088" w:rsidRPr="00E16085" w:rsidRDefault="00026088" w:rsidP="00F95AE0">
      <w:pPr>
        <w:numPr>
          <w:ilvl w:val="0"/>
          <w:numId w:val="2"/>
        </w:numPr>
        <w:spacing w:before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di accettare tutte le condizioni riportate nell’avviso esplorativo per la manifestazione di intere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>s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se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per la procedura in oggetto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600559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026088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Data, …………………………………………</w:t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C1FFE" w:rsidRDefault="005C1FFE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026088" w:rsidRDefault="006B6609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Timbro e </w:t>
      </w:r>
      <w:r w:rsidR="00026088">
        <w:rPr>
          <w:rFonts w:ascii="Calibri" w:hAnsi="Calibri" w:cs="Calibri"/>
          <w:color w:val="000000"/>
          <w:sz w:val="20"/>
          <w:szCs w:val="20"/>
          <w:lang w:eastAsia="it-IT"/>
        </w:rPr>
        <w:t>Firma</w:t>
      </w:r>
    </w:p>
    <w:p w:rsidR="00026088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B6609" w:rsidRDefault="006B6609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26088" w:rsidRPr="00E16085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…………………………………………………………….</w:t>
      </w: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91BAA" w:rsidRPr="00A76C9D" w:rsidRDefault="00491BAA" w:rsidP="006B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63" w:hanging="567"/>
        <w:jc w:val="center"/>
        <w:rPr>
          <w:rFonts w:ascii="Calibri" w:hAnsi="Calibri" w:cs="Calibri"/>
          <w:b/>
          <w:sz w:val="20"/>
          <w:szCs w:val="20"/>
        </w:rPr>
      </w:pPr>
      <w:r w:rsidRPr="006B6609">
        <w:rPr>
          <w:rFonts w:ascii="Calibri" w:hAnsi="Calibri" w:cs="Calibri"/>
          <w:b/>
          <w:sz w:val="20"/>
          <w:szCs w:val="20"/>
          <w:highlight w:val="yellow"/>
        </w:rPr>
        <w:t>N.B. ALLEGARE COPIA DOCUMENTO DI IDENTITA’ DEL FIRMATARIO IN CORSO DI VALIDITA’</w:t>
      </w:r>
    </w:p>
    <w:p w:rsidR="00511372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sectPr w:rsidR="00511372" w:rsidSect="006B6609">
      <w:footerReference w:type="even" r:id="rId8"/>
      <w:footerReference w:type="default" r:id="rId9"/>
      <w:pgSz w:w="11900" w:h="16840"/>
      <w:pgMar w:top="1418" w:right="1134" w:bottom="1134" w:left="1134" w:header="425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4DD" w:rsidRDefault="002474DD">
      <w:r>
        <w:separator/>
      </w:r>
    </w:p>
  </w:endnote>
  <w:endnote w:type="continuationSeparator" w:id="0">
    <w:p w:rsidR="002474DD" w:rsidRDefault="0024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DD" w:rsidRDefault="00B87CC2" w:rsidP="005C1F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74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74DD" w:rsidRDefault="002474DD" w:rsidP="005C1FF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DD" w:rsidRDefault="002474DD" w:rsidP="00511372">
    <w:pPr>
      <w:pStyle w:val="Pidipagina"/>
      <w:jc w:val="right"/>
      <w:rPr>
        <w:rFonts w:ascii="Calibri" w:hAnsi="Calibri" w:cs="Calibri"/>
        <w:sz w:val="18"/>
        <w:szCs w:val="18"/>
      </w:rPr>
    </w:pPr>
  </w:p>
  <w:p w:rsidR="002474DD" w:rsidRPr="00511372" w:rsidRDefault="002474DD" w:rsidP="00511372">
    <w:pPr>
      <w:pStyle w:val="Pidipagina"/>
      <w:jc w:val="right"/>
      <w:rPr>
        <w:rFonts w:ascii="Calibri" w:hAnsi="Calibri" w:cs="Calibri"/>
        <w:color w:val="808080"/>
        <w:sz w:val="18"/>
        <w:szCs w:val="18"/>
      </w:rPr>
    </w:pPr>
    <w:r w:rsidRPr="00511372">
      <w:rPr>
        <w:rFonts w:ascii="Calibri" w:hAnsi="Calibri" w:cs="Calibri"/>
        <w:color w:val="808080"/>
        <w:sz w:val="18"/>
        <w:szCs w:val="18"/>
      </w:rPr>
      <w:t xml:space="preserve">Pagina </w:t>
    </w:r>
    <w:r w:rsidR="00B87CC2"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PAGE</w:instrText>
    </w:r>
    <w:r w:rsidR="00B87CC2" w:rsidRPr="00511372">
      <w:rPr>
        <w:rFonts w:ascii="Calibri" w:hAnsi="Calibri" w:cs="Calibri"/>
        <w:color w:val="808080"/>
        <w:sz w:val="18"/>
        <w:szCs w:val="18"/>
      </w:rPr>
      <w:fldChar w:fldCharType="separate"/>
    </w:r>
    <w:r w:rsidR="00DF6ECB">
      <w:rPr>
        <w:rFonts w:ascii="Calibri" w:hAnsi="Calibri" w:cs="Calibri"/>
        <w:noProof/>
        <w:color w:val="808080"/>
        <w:sz w:val="18"/>
        <w:szCs w:val="18"/>
      </w:rPr>
      <w:t>1</w:t>
    </w:r>
    <w:r w:rsidR="00B87CC2" w:rsidRPr="00511372">
      <w:rPr>
        <w:rFonts w:ascii="Calibri" w:hAnsi="Calibri" w:cs="Calibri"/>
        <w:color w:val="808080"/>
        <w:sz w:val="18"/>
        <w:szCs w:val="18"/>
      </w:rPr>
      <w:fldChar w:fldCharType="end"/>
    </w:r>
    <w:r w:rsidRPr="00511372">
      <w:rPr>
        <w:rFonts w:ascii="Calibri" w:hAnsi="Calibri" w:cs="Calibri"/>
        <w:color w:val="808080"/>
        <w:sz w:val="18"/>
        <w:szCs w:val="18"/>
      </w:rPr>
      <w:t xml:space="preserve"> di </w:t>
    </w:r>
    <w:r w:rsidR="00B87CC2"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NUMPAGES</w:instrText>
    </w:r>
    <w:r w:rsidR="00B87CC2" w:rsidRPr="00511372">
      <w:rPr>
        <w:rFonts w:ascii="Calibri" w:hAnsi="Calibri" w:cs="Calibri"/>
        <w:color w:val="808080"/>
        <w:sz w:val="18"/>
        <w:szCs w:val="18"/>
      </w:rPr>
      <w:fldChar w:fldCharType="separate"/>
    </w:r>
    <w:r w:rsidR="00DF6ECB">
      <w:rPr>
        <w:rFonts w:ascii="Calibri" w:hAnsi="Calibri" w:cs="Calibri"/>
        <w:noProof/>
        <w:color w:val="808080"/>
        <w:sz w:val="18"/>
        <w:szCs w:val="18"/>
      </w:rPr>
      <w:t>2</w:t>
    </w:r>
    <w:r w:rsidR="00B87CC2" w:rsidRPr="00511372">
      <w:rPr>
        <w:rFonts w:ascii="Calibri" w:hAnsi="Calibri" w:cs="Calibri"/>
        <w:color w:val="808080"/>
        <w:sz w:val="18"/>
        <w:szCs w:val="18"/>
      </w:rPr>
      <w:fldChar w:fldCharType="end"/>
    </w:r>
  </w:p>
  <w:p w:rsidR="002474DD" w:rsidRDefault="002474DD" w:rsidP="005C1FF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4DD" w:rsidRDefault="002474DD">
      <w:r>
        <w:separator/>
      </w:r>
    </w:p>
  </w:footnote>
  <w:footnote w:type="continuationSeparator" w:id="0">
    <w:p w:rsidR="002474DD" w:rsidRDefault="00247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3DF"/>
    <w:multiLevelType w:val="hybridMultilevel"/>
    <w:tmpl w:val="FC284894"/>
    <w:lvl w:ilvl="0" w:tplc="29AE61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0A2E"/>
    <w:multiLevelType w:val="hybridMultilevel"/>
    <w:tmpl w:val="2F36B234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28051472"/>
    <w:multiLevelType w:val="hybridMultilevel"/>
    <w:tmpl w:val="DE76F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40795"/>
    <w:multiLevelType w:val="hybridMultilevel"/>
    <w:tmpl w:val="C91CDE0E"/>
    <w:lvl w:ilvl="0" w:tplc="6854E466">
      <w:start w:val="19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E5C8A"/>
    <w:multiLevelType w:val="hybridMultilevel"/>
    <w:tmpl w:val="6A3C0AF8"/>
    <w:lvl w:ilvl="0" w:tplc="30FEDD4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C8B181E"/>
    <w:multiLevelType w:val="hybridMultilevel"/>
    <w:tmpl w:val="F3BE55DC"/>
    <w:lvl w:ilvl="0" w:tplc="ED9C07B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>
    <w:nsid w:val="5147570C"/>
    <w:multiLevelType w:val="hybridMultilevel"/>
    <w:tmpl w:val="AB3C986A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6B5E4BB1"/>
    <w:multiLevelType w:val="hybridMultilevel"/>
    <w:tmpl w:val="0EA89BB8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45F34BB"/>
    <w:multiLevelType w:val="hybridMultilevel"/>
    <w:tmpl w:val="4156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41CC6"/>
    <w:multiLevelType w:val="hybridMultilevel"/>
    <w:tmpl w:val="A8C630B2"/>
    <w:lvl w:ilvl="0" w:tplc="A0D81A3A">
      <w:start w:val="1"/>
      <w:numFmt w:val="lowerLetter"/>
      <w:lvlText w:val="%1)"/>
      <w:lvlJc w:val="left"/>
      <w:pPr>
        <w:ind w:left="1593" w:hanging="885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111683"/>
    <w:multiLevelType w:val="hybridMultilevel"/>
    <w:tmpl w:val="C6F64976"/>
    <w:lvl w:ilvl="0" w:tplc="BB568C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2B487C"/>
    <w:rsid w:val="000211DA"/>
    <w:rsid w:val="0002449B"/>
    <w:rsid w:val="00026088"/>
    <w:rsid w:val="00035DBD"/>
    <w:rsid w:val="000378DD"/>
    <w:rsid w:val="0005302A"/>
    <w:rsid w:val="00083C90"/>
    <w:rsid w:val="000A6577"/>
    <w:rsid w:val="000C74E6"/>
    <w:rsid w:val="000E296C"/>
    <w:rsid w:val="00100B2D"/>
    <w:rsid w:val="00125356"/>
    <w:rsid w:val="00150396"/>
    <w:rsid w:val="001763D2"/>
    <w:rsid w:val="001D59E2"/>
    <w:rsid w:val="001E646A"/>
    <w:rsid w:val="001F7B72"/>
    <w:rsid w:val="0020738F"/>
    <w:rsid w:val="00216DB0"/>
    <w:rsid w:val="00241F98"/>
    <w:rsid w:val="002474DD"/>
    <w:rsid w:val="002835C6"/>
    <w:rsid w:val="002B2EA1"/>
    <w:rsid w:val="002B487C"/>
    <w:rsid w:val="002C413D"/>
    <w:rsid w:val="00323415"/>
    <w:rsid w:val="00340D2E"/>
    <w:rsid w:val="00341F1D"/>
    <w:rsid w:val="00362021"/>
    <w:rsid w:val="003A213B"/>
    <w:rsid w:val="003B0766"/>
    <w:rsid w:val="003C3BCF"/>
    <w:rsid w:val="003E4100"/>
    <w:rsid w:val="003F51F7"/>
    <w:rsid w:val="00404151"/>
    <w:rsid w:val="004320EC"/>
    <w:rsid w:val="0044290A"/>
    <w:rsid w:val="00451F25"/>
    <w:rsid w:val="00453194"/>
    <w:rsid w:val="004625EF"/>
    <w:rsid w:val="00467CF5"/>
    <w:rsid w:val="00471276"/>
    <w:rsid w:val="00477BE9"/>
    <w:rsid w:val="00491BAA"/>
    <w:rsid w:val="004A458E"/>
    <w:rsid w:val="004A46DD"/>
    <w:rsid w:val="004D1793"/>
    <w:rsid w:val="004D246F"/>
    <w:rsid w:val="004E4E82"/>
    <w:rsid w:val="00511372"/>
    <w:rsid w:val="0054530B"/>
    <w:rsid w:val="0055142F"/>
    <w:rsid w:val="00556220"/>
    <w:rsid w:val="00585301"/>
    <w:rsid w:val="00595517"/>
    <w:rsid w:val="005B7049"/>
    <w:rsid w:val="005C1FFE"/>
    <w:rsid w:val="005C75B2"/>
    <w:rsid w:val="005D1E37"/>
    <w:rsid w:val="005D2792"/>
    <w:rsid w:val="005D6553"/>
    <w:rsid w:val="005E3E76"/>
    <w:rsid w:val="005F7D6A"/>
    <w:rsid w:val="00600559"/>
    <w:rsid w:val="00616B86"/>
    <w:rsid w:val="0062293F"/>
    <w:rsid w:val="006479DC"/>
    <w:rsid w:val="006B6609"/>
    <w:rsid w:val="006C4478"/>
    <w:rsid w:val="006D4624"/>
    <w:rsid w:val="006F54CF"/>
    <w:rsid w:val="006F5609"/>
    <w:rsid w:val="007602D4"/>
    <w:rsid w:val="00766A78"/>
    <w:rsid w:val="00770612"/>
    <w:rsid w:val="007710D9"/>
    <w:rsid w:val="007734EB"/>
    <w:rsid w:val="00777811"/>
    <w:rsid w:val="00785A80"/>
    <w:rsid w:val="007930EB"/>
    <w:rsid w:val="007C1966"/>
    <w:rsid w:val="007D14EE"/>
    <w:rsid w:val="0080633D"/>
    <w:rsid w:val="008072DB"/>
    <w:rsid w:val="008404BC"/>
    <w:rsid w:val="00842E4F"/>
    <w:rsid w:val="008447EE"/>
    <w:rsid w:val="008573A4"/>
    <w:rsid w:val="00865832"/>
    <w:rsid w:val="0088220E"/>
    <w:rsid w:val="00894279"/>
    <w:rsid w:val="008C134C"/>
    <w:rsid w:val="008E0489"/>
    <w:rsid w:val="00931432"/>
    <w:rsid w:val="00936E4E"/>
    <w:rsid w:val="009401D5"/>
    <w:rsid w:val="00946756"/>
    <w:rsid w:val="00960B18"/>
    <w:rsid w:val="00964ADA"/>
    <w:rsid w:val="0097530B"/>
    <w:rsid w:val="0099506D"/>
    <w:rsid w:val="009B195C"/>
    <w:rsid w:val="009C4EEB"/>
    <w:rsid w:val="009E3E35"/>
    <w:rsid w:val="00A31382"/>
    <w:rsid w:val="00A65BE6"/>
    <w:rsid w:val="00A76C9D"/>
    <w:rsid w:val="00A844B8"/>
    <w:rsid w:val="00A84C06"/>
    <w:rsid w:val="00AB310B"/>
    <w:rsid w:val="00AE1E07"/>
    <w:rsid w:val="00AE461A"/>
    <w:rsid w:val="00B0491C"/>
    <w:rsid w:val="00B47656"/>
    <w:rsid w:val="00B566E6"/>
    <w:rsid w:val="00B6441B"/>
    <w:rsid w:val="00B81028"/>
    <w:rsid w:val="00B87CC2"/>
    <w:rsid w:val="00B9037A"/>
    <w:rsid w:val="00BA2E7B"/>
    <w:rsid w:val="00C53D0F"/>
    <w:rsid w:val="00C849F9"/>
    <w:rsid w:val="00CE3101"/>
    <w:rsid w:val="00D27F14"/>
    <w:rsid w:val="00D459A0"/>
    <w:rsid w:val="00D518BC"/>
    <w:rsid w:val="00D605B3"/>
    <w:rsid w:val="00D6482D"/>
    <w:rsid w:val="00DA1070"/>
    <w:rsid w:val="00DA62A3"/>
    <w:rsid w:val="00DB3FE4"/>
    <w:rsid w:val="00DC3268"/>
    <w:rsid w:val="00DF6ECB"/>
    <w:rsid w:val="00E07D08"/>
    <w:rsid w:val="00E16085"/>
    <w:rsid w:val="00E73035"/>
    <w:rsid w:val="00E90757"/>
    <w:rsid w:val="00EA2BE7"/>
    <w:rsid w:val="00EB1855"/>
    <w:rsid w:val="00EB51BA"/>
    <w:rsid w:val="00EC1ADA"/>
    <w:rsid w:val="00F037E4"/>
    <w:rsid w:val="00F11CDA"/>
    <w:rsid w:val="00F35952"/>
    <w:rsid w:val="00F42381"/>
    <w:rsid w:val="00F51F1B"/>
    <w:rsid w:val="00F61269"/>
    <w:rsid w:val="00F95AE0"/>
    <w:rsid w:val="00FA630C"/>
    <w:rsid w:val="00FC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390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766A78"/>
    <w:pPr>
      <w:keepNext/>
      <w:widowControl w:val="0"/>
      <w:spacing w:line="479" w:lineRule="exact"/>
      <w:jc w:val="both"/>
      <w:outlineLvl w:val="2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738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38CA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38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8CA"/>
    <w:rPr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40C0D"/>
  </w:style>
  <w:style w:type="character" w:customStyle="1" w:styleId="Titolo3Carattere">
    <w:name w:val="Titolo 3 Carattere"/>
    <w:basedOn w:val="Carpredefinitoparagrafo"/>
    <w:link w:val="Titolo3"/>
    <w:semiHidden/>
    <w:locked/>
    <w:rsid w:val="00766A78"/>
    <w:rPr>
      <w:rFonts w:ascii="Arial" w:hAnsi="Arial" w:cs="Arial"/>
      <w:b/>
      <w:bCs/>
      <w:sz w:val="24"/>
      <w:szCs w:val="24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766A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766A78"/>
    <w:rPr>
      <w:rFonts w:ascii="Arial" w:hAnsi="Arial" w:cs="Arial"/>
      <w:sz w:val="24"/>
      <w:szCs w:val="24"/>
      <w:lang w:val="it-IT" w:eastAsia="it-IT" w:bidi="ar-SA"/>
    </w:rPr>
  </w:style>
  <w:style w:type="character" w:customStyle="1" w:styleId="FontStyle16">
    <w:name w:val="Font Style16"/>
    <w:basedOn w:val="Carpredefinitoparagrafo"/>
    <w:rsid w:val="007710D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e"/>
    <w:rsid w:val="007710D9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71276"/>
    <w:pPr>
      <w:ind w:left="720"/>
      <w:contextualSpacing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B66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sm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partecipazione gara arredi aoud</vt:lpstr>
    </vt:vector>
  </TitlesOfParts>
  <Company/>
  <LinksUpToDate>false</LinksUpToDate>
  <CharactersWithSpaces>4460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partecipazione gara arredi aoud</dc:title>
  <dc:creator>Walter Toniati</dc:creator>
  <cp:lastModifiedBy>vbulfone</cp:lastModifiedBy>
  <cp:revision>8</cp:revision>
  <cp:lastPrinted>2015-09-03T08:38:00Z</cp:lastPrinted>
  <dcterms:created xsi:type="dcterms:W3CDTF">2015-09-03T07:40:00Z</dcterms:created>
  <dcterms:modified xsi:type="dcterms:W3CDTF">2015-09-04T10:54:00Z</dcterms:modified>
</cp:coreProperties>
</file>